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春风化雨润桃李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一片丹心铸师魂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千山不断西北恋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万里离家助疆繁</w:t>
      </w:r>
      <w:r>
        <w:rPr>
          <w:rFonts w:hint="eastAsia" w:ascii="仿宋_GB2312" w:hAnsi="仿宋_GB2312" w:eastAsia="仿宋_GB2312" w:cs="仿宋_GB2312"/>
          <w:sz w:val="28"/>
          <w:szCs w:val="28"/>
        </w:rPr>
        <w:t>″带着家乡父老的殷切希望与嘱托，满怀着为祖国边疆教育事业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奉献</w:t>
      </w:r>
      <w:r>
        <w:rPr>
          <w:rFonts w:hint="eastAsia" w:ascii="仿宋_GB2312" w:hAnsi="仿宋_GB2312" w:eastAsia="仿宋_GB2312" w:cs="仿宋_GB2312"/>
          <w:sz w:val="28"/>
          <w:szCs w:val="28"/>
        </w:rPr>
        <w:t>的坚定信念和热忱，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大学毕业之后</w:t>
      </w:r>
      <w:r>
        <w:rPr>
          <w:rFonts w:hint="eastAsia" w:ascii="仿宋_GB2312" w:hAnsi="仿宋_GB2312" w:eastAsia="仿宋_GB2312" w:cs="仿宋_GB2312"/>
          <w:sz w:val="28"/>
          <w:szCs w:val="28"/>
        </w:rPr>
        <w:t>我来到祖国边陲--新疆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维吾尔自治区吐鲁番市高昌区</w:t>
      </w:r>
      <w:r>
        <w:rPr>
          <w:rFonts w:hint="eastAsia" w:ascii="仿宋_GB2312" w:hAnsi="仿宋_GB2312" w:eastAsia="仿宋_GB2312" w:cs="仿宋_GB2312"/>
          <w:sz w:val="28"/>
          <w:szCs w:val="28"/>
        </w:rPr>
        <w:t>，开始了我的援疆生涯。在这里我用自己辛勤的汗水与不懈坚持，努力实践着自己的奋斗目标。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年8月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日，我告别年迈的父母离开可爱的家乡，前往新疆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吐鲁番</w:t>
      </w:r>
      <w:r>
        <w:rPr>
          <w:rFonts w:hint="eastAsia" w:ascii="仿宋_GB2312" w:hAnsi="仿宋_GB2312" w:eastAsia="仿宋_GB2312" w:cs="仿宋_GB2312"/>
          <w:sz w:val="28"/>
          <w:szCs w:val="28"/>
        </w:rPr>
        <w:t>援疆支教。临别时，心中有着万分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不舍。可又想到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现在自己不努力奋斗何来报答他们的养育之恩和辛勤栽培</w:t>
      </w:r>
      <w:r>
        <w:rPr>
          <w:rFonts w:hint="eastAsia" w:ascii="仿宋_GB2312" w:hAnsi="仿宋_GB2312" w:eastAsia="仿宋_GB2312" w:cs="仿宋_GB2312"/>
          <w:sz w:val="28"/>
          <w:szCs w:val="28"/>
        </w:rPr>
        <w:t>，我没有犹豫没有退缩，带着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忐忑的心</w:t>
      </w:r>
      <w:r>
        <w:rPr>
          <w:rFonts w:hint="eastAsia" w:ascii="仿宋_GB2312" w:hAnsi="仿宋_GB2312" w:eastAsia="仿宋_GB2312" w:cs="仿宋_GB2312"/>
          <w:sz w:val="28"/>
          <w:szCs w:val="28"/>
        </w:rPr>
        <w:t>离开家乡。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因为</w:t>
      </w:r>
      <w:r>
        <w:rPr>
          <w:rFonts w:hint="eastAsia" w:ascii="仿宋_GB2312" w:hAnsi="仿宋_GB2312" w:eastAsia="仿宋_GB2312" w:cs="仿宋_GB2312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坚信</w:t>
      </w:r>
      <w:r>
        <w:rPr>
          <w:rFonts w:hint="eastAsia" w:ascii="仿宋_GB2312" w:hAnsi="仿宋_GB2312" w:eastAsia="仿宋_GB2312" w:cs="仿宋_GB2312"/>
          <w:sz w:val="28"/>
          <w:szCs w:val="28"/>
        </w:rPr>
        <w:t>，我的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选择一定会成为</w:t>
      </w:r>
      <w:r>
        <w:rPr>
          <w:rFonts w:hint="eastAsia" w:ascii="仿宋_GB2312" w:hAnsi="仿宋_GB2312" w:eastAsia="仿宋_GB2312" w:cs="仿宋_GB2312"/>
          <w:sz w:val="28"/>
          <w:szCs w:val="28"/>
        </w:rPr>
        <w:t>他们的骄傲。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吐鲁番，别名西州，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又名“火洲”，</w:t>
      </w:r>
      <w:r>
        <w:rPr>
          <w:rFonts w:hint="eastAsia" w:ascii="仿宋_GB2312" w:hAnsi="仿宋_GB2312" w:eastAsia="仿宋_GB2312" w:cs="仿宋_GB2312"/>
          <w:sz w:val="28"/>
          <w:szCs w:val="28"/>
        </w:rPr>
        <w:t>隶属新疆维吾尔自治区，位于新疆维吾尔自治区中部，是全国著名的干热区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（最高气温可达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80℃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也是新丝绸之路和亚欧大陆桥的重要交通枢纽。吐鲁番地区是一个以维吾尔族为主体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汉族、回族、哈萨克族、乌孜别克族、塔吉克族等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多</w:t>
      </w:r>
      <w:r>
        <w:rPr>
          <w:rFonts w:hint="eastAsia" w:ascii="仿宋_GB2312" w:hAnsi="仿宋_GB2312" w:eastAsia="仿宋_GB2312" w:cs="仿宋_GB2312"/>
          <w:sz w:val="28"/>
          <w:szCs w:val="28"/>
        </w:rPr>
        <w:t>民族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融合的地区</w:t>
      </w:r>
      <w:r>
        <w:rPr>
          <w:rFonts w:hint="eastAsia" w:ascii="仿宋_GB2312" w:hAnsi="仿宋_GB2312" w:eastAsia="仿宋_GB2312" w:cs="仿宋_GB2312"/>
          <w:sz w:val="28"/>
          <w:szCs w:val="28"/>
        </w:rPr>
        <w:t>。我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所在</w:t>
      </w:r>
      <w:r>
        <w:rPr>
          <w:rFonts w:hint="eastAsia" w:ascii="仿宋_GB2312" w:hAnsi="仿宋_GB2312" w:eastAsia="仿宋_GB2312" w:cs="仿宋_GB2312"/>
          <w:sz w:val="28"/>
          <w:szCs w:val="28"/>
        </w:rPr>
        <w:t>的学校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是一所村级六年制小学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--吐鲁番市高昌区亚尔镇中心小学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初来乍到，</w:t>
      </w:r>
      <w:r>
        <w:rPr>
          <w:rFonts w:hint="eastAsia" w:ascii="仿宋_GB2312" w:hAnsi="仿宋_GB2312" w:eastAsia="仿宋_GB2312" w:cs="仿宋_GB2312"/>
          <w:sz w:val="28"/>
          <w:szCs w:val="28"/>
        </w:rPr>
        <w:t>恶劣的气候、陌生的环境、迥然不同的风俗习惯、急待沟通了解的民族孩子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这一切的一切对我来说，都是即将面临的考验与挑战。想到我从事崇高的援疆教育事业，我的心中不禁充满了豪迈之情，决心以自己的努力，来诠释“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援疆</w:t>
      </w:r>
      <w:r>
        <w:rPr>
          <w:rFonts w:hint="eastAsia" w:ascii="仿宋_GB2312" w:hAnsi="仿宋_GB2312" w:eastAsia="仿宋_GB2312" w:cs="仿宋_GB2312"/>
          <w:sz w:val="28"/>
          <w:szCs w:val="28"/>
        </w:rPr>
        <w:t>支教”的真正含义。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初次任教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满怀期待。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由于这个地方极度缺乏国语教师，校领导让我</w:t>
      </w:r>
      <w:r>
        <w:rPr>
          <w:rFonts w:hint="eastAsia" w:ascii="仿宋_GB2312" w:hAnsi="仿宋_GB2312" w:eastAsia="仿宋_GB2312" w:cs="仿宋_GB2312"/>
          <w:sz w:val="28"/>
          <w:szCs w:val="28"/>
        </w:rPr>
        <w:t>主任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四年级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3班的语文兼任四五六年级的美术</w:t>
      </w:r>
      <w:r>
        <w:rPr>
          <w:rFonts w:hint="eastAsia" w:ascii="仿宋_GB2312" w:hAnsi="仿宋_GB2312" w:eastAsia="仿宋_GB2312" w:cs="仿宋_GB2312"/>
          <w:sz w:val="28"/>
          <w:szCs w:val="28"/>
        </w:rPr>
        <w:t>。尽管在临行前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满怀期待</w:t>
      </w:r>
      <w:r>
        <w:rPr>
          <w:rFonts w:hint="eastAsia" w:ascii="仿宋_GB2312" w:hAnsi="仿宋_GB2312" w:eastAsia="仿宋_GB2312" w:cs="仿宋_GB2312"/>
          <w:sz w:val="28"/>
          <w:szCs w:val="28"/>
        </w:rPr>
        <w:t>，可来到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班级</w:t>
      </w:r>
      <w:r>
        <w:rPr>
          <w:rFonts w:hint="eastAsia" w:ascii="仿宋_GB2312" w:hAnsi="仿宋_GB2312" w:eastAsia="仿宋_GB2312" w:cs="仿宋_GB2312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教室浓眉大眼高鼻梁</w:t>
      </w:r>
      <w:r>
        <w:rPr>
          <w:rFonts w:hint="eastAsia" w:ascii="仿宋_GB2312" w:hAnsi="仿宋_GB2312" w:eastAsia="仿宋_GB2312" w:cs="仿宋_GB2312"/>
          <w:sz w:val="28"/>
          <w:szCs w:val="28"/>
        </w:rPr>
        <w:t>的维吾尔族学生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目不转睛的看着我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我顿时感到</w:t>
      </w:r>
      <w:r>
        <w:rPr>
          <w:rFonts w:hint="eastAsia" w:ascii="仿宋_GB2312" w:hAnsi="仿宋_GB2312" w:eastAsia="仿宋_GB2312" w:cs="仿宋_GB2312"/>
          <w:sz w:val="28"/>
          <w:szCs w:val="28"/>
        </w:rPr>
        <w:t>不知所措。对于我来说是一个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巨大的</w:t>
      </w:r>
      <w:r>
        <w:rPr>
          <w:rFonts w:hint="eastAsia" w:ascii="仿宋_GB2312" w:hAnsi="仿宋_GB2312" w:eastAsia="仿宋_GB2312" w:cs="仿宋_GB2312"/>
          <w:sz w:val="28"/>
          <w:szCs w:val="28"/>
        </w:rPr>
        <w:t>挑战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和考验，毕竟是第一次走上教师这个岗位，不了解学生，经验不足，抓不住重点，我只好一边学一边教，请教老教师分享经验，上网查阅优质教学视频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......逐步进入正轨。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由于这个地方</w:t>
      </w:r>
      <w:r>
        <w:rPr>
          <w:rFonts w:hint="eastAsia" w:ascii="仿宋_GB2312" w:hAnsi="仿宋_GB2312" w:eastAsia="仿宋_GB2312" w:cs="仿宋_GB2312"/>
          <w:sz w:val="28"/>
          <w:szCs w:val="28"/>
        </w:rPr>
        <w:t>闭塞、贫困，家长不重视教育，学生基础薄弱。尽管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他们</w:t>
      </w:r>
      <w:r>
        <w:rPr>
          <w:rFonts w:hint="eastAsia" w:ascii="仿宋_GB2312" w:hAnsi="仿宋_GB2312" w:eastAsia="仿宋_GB2312" w:cs="仿宋_GB2312"/>
          <w:sz w:val="28"/>
          <w:szCs w:val="28"/>
        </w:rPr>
        <w:t>长得非常漂亮，也很聪明，但是学习不主动，非常懒惰。在这些孩子的脑海中，压根底儿就没有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学习、</w:t>
      </w:r>
      <w:r>
        <w:rPr>
          <w:rFonts w:hint="eastAsia" w:ascii="仿宋_GB2312" w:hAnsi="仿宋_GB2312" w:eastAsia="仿宋_GB2312" w:cs="仿宋_GB2312"/>
          <w:sz w:val="28"/>
          <w:szCs w:val="28"/>
        </w:rPr>
        <w:t>写作业这个概念。由于家长无原则的庇护，这些孩子上学是想来就来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，家长在农忙时也会让孩子下地帮忙，完全没有“知识改变命运”的概念</w:t>
      </w:r>
      <w:r>
        <w:rPr>
          <w:rFonts w:hint="eastAsia" w:ascii="仿宋_GB2312" w:hAnsi="仿宋_GB2312" w:eastAsia="仿宋_GB2312" w:cs="仿宋_GB2312"/>
          <w:sz w:val="28"/>
          <w:szCs w:val="28"/>
        </w:rPr>
        <w:t>。面对这种现状，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我废了九年二虎之力，在当地民族老师的配合下</w:t>
      </w:r>
      <w:r>
        <w:rPr>
          <w:rFonts w:hint="eastAsia" w:ascii="仿宋_GB2312" w:hAnsi="仿宋_GB2312" w:eastAsia="仿宋_GB2312" w:cs="仿宋_GB2312"/>
          <w:sz w:val="28"/>
          <w:szCs w:val="28"/>
        </w:rPr>
        <w:t>想出了各种办法，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逐步改变了他们的恶习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学生们也很喜欢用生硬的“疆普”和我交流，好像我身上有他们想知道的一切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民族孩子上课的积极性很高，课堂气氛非常活跃。他们有举手抢着回答问题的；用汉语表达不清楚时，甚至手脚并用比划起来，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时不时还会蹦出几句“维吾尔语”，我也会耐心的用最通俗易懂的语言给他们解释</w:t>
      </w:r>
      <w:r>
        <w:rPr>
          <w:rFonts w:hint="eastAsia" w:ascii="仿宋_GB2312" w:hAnsi="仿宋_GB2312" w:eastAsia="仿宋_GB2312" w:cs="仿宋_GB2312"/>
          <w:sz w:val="28"/>
          <w:szCs w:val="28"/>
        </w:rPr>
        <w:t>。就在我沉浸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在自己的成就</w:t>
      </w:r>
      <w:r>
        <w:rPr>
          <w:rFonts w:hint="eastAsia" w:ascii="仿宋_GB2312" w:hAnsi="仿宋_GB2312" w:eastAsia="仿宋_GB2312" w:cs="仿宋_GB2312"/>
          <w:sz w:val="28"/>
          <w:szCs w:val="28"/>
        </w:rPr>
        <w:t>的同时，问题接踵而来。由于家长不重视教育，对孩子的学习不管不问，从而导致孩子从入学那天起，就没有养成良好的学习习惯。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记得上班的第一个周末我布置了写生字的作业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周一</w:t>
      </w:r>
      <w:r>
        <w:rPr>
          <w:rFonts w:hint="eastAsia" w:ascii="仿宋_GB2312" w:hAnsi="仿宋_GB2312" w:eastAsia="仿宋_GB2312" w:cs="仿宋_GB2312"/>
          <w:sz w:val="28"/>
          <w:szCs w:val="28"/>
        </w:rPr>
        <w:t>回到教室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收作业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我发现</w:t>
      </w:r>
      <w:r>
        <w:rPr>
          <w:rFonts w:hint="eastAsia" w:ascii="仿宋_GB2312" w:hAnsi="仿宋_GB2312" w:eastAsia="仿宋_GB2312" w:cs="仿宋_GB2312"/>
          <w:sz w:val="28"/>
          <w:szCs w:val="28"/>
        </w:rPr>
        <w:t>全班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人，只有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位同学完成作业，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其他人都没有写，甚至班干部也没有做完</w:t>
      </w:r>
      <w:r>
        <w:rPr>
          <w:rFonts w:hint="eastAsia" w:ascii="仿宋_GB2312" w:hAnsi="仿宋_GB2312" w:eastAsia="仿宋_GB2312" w:cs="仿宋_GB2312"/>
          <w:sz w:val="28"/>
          <w:szCs w:val="28"/>
        </w:rPr>
        <w:t>。当时我气极了，把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他们狠狠地批评了一番</w:t>
      </w:r>
      <w:r>
        <w:rPr>
          <w:rFonts w:hint="eastAsia" w:ascii="仿宋_GB2312" w:hAnsi="仿宋_GB2312" w:eastAsia="仿宋_GB2312" w:cs="仿宋_GB2312"/>
          <w:sz w:val="28"/>
          <w:szCs w:val="28"/>
        </w:rPr>
        <w:t>。这些孩子居然像没事一样，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一副</w:t>
      </w:r>
      <w:r>
        <w:rPr>
          <w:rFonts w:hint="eastAsia" w:ascii="仿宋_GB2312" w:hAnsi="仿宋_GB2312" w:eastAsia="仿宋_GB2312" w:cs="仿宋_GB2312"/>
          <w:sz w:val="28"/>
          <w:szCs w:val="28"/>
        </w:rPr>
        <w:t>无所谓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的状态</w:t>
      </w:r>
      <w:r>
        <w:rPr>
          <w:rFonts w:hint="eastAsia" w:ascii="仿宋_GB2312" w:hAnsi="仿宋_GB2312" w:eastAsia="仿宋_GB2312" w:cs="仿宋_GB2312"/>
          <w:sz w:val="28"/>
          <w:szCs w:val="28"/>
        </w:rPr>
        <w:t>。课后我向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本地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老师了解到，维族家长对孩子的学习根本没有要求，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给家长打电话也</w:t>
      </w:r>
      <w:r>
        <w:rPr>
          <w:rFonts w:hint="eastAsia" w:ascii="仿宋_GB2312" w:hAnsi="仿宋_GB2312" w:eastAsia="仿宋_GB2312" w:cs="仿宋_GB2312"/>
          <w:sz w:val="28"/>
          <w:szCs w:val="28"/>
        </w:rPr>
        <w:t>不起作用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孩子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基本处于放养状态，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不能打、骂、体罚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怎么办？我有点束手无策了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最后我采取了上课抓课堂，以鼓励为主，课后谈心谈话的方式逐渐解决了这一问题。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我刚接这个班的语文时全班平均成绩只有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13.1分，只有1个人及格，我甚至怀疑自己看到的不是真的。经过几个月的努力，转眼间到期中检测，虽然成绩不是特别理想，但平均分翻了3倍，</w:t>
      </w:r>
      <w:r>
        <w:rPr>
          <w:rFonts w:hint="eastAsia" w:ascii="仿宋_GB2312" w:hAnsi="仿宋_GB2312" w:eastAsia="仿宋_GB2312" w:cs="仿宋_GB2312"/>
          <w:sz w:val="28"/>
          <w:szCs w:val="28"/>
        </w:rPr>
        <w:t>看着孩子拿到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成绩</w:t>
      </w:r>
      <w:r>
        <w:rPr>
          <w:rFonts w:hint="eastAsia" w:ascii="仿宋_GB2312" w:hAnsi="仿宋_GB2312" w:eastAsia="仿宋_GB2312" w:cs="仿宋_GB2312"/>
          <w:sz w:val="28"/>
          <w:szCs w:val="28"/>
        </w:rPr>
        <w:t>时的笑脸，我知道我已经成功的一大步。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经过磨合，我和学生们的关系越来越融洽，也越来越默契，他们的成绩也在不断进步，我相信他们每一个人都会成为未来的希望。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伴随着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收获的喜悦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在工作上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也得到了领导的肯定，我接任了学校教务主任的工作，也顺利的通过了党组织的考察，2021年6月16日我荣幸的加入了中国共产党，至此我也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有了第二个“生日”。这更加坚定了我在这片热情的土地上执着奉献的决心。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吐鲁番，我在品尝幸福和快乐的同时，战胜了自我，夯实了基础，磨练了意志，丰富了阅历。一份春华，一份秋实，多少汗水、多少付出。在以后的工作中我将一如既往，为新疆的教育事业、民族团结，奉献终身，不辜负党和国家的重托，不忘初心，牢记使命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3CD8"/>
    <w:rsid w:val="07173043"/>
    <w:rsid w:val="17C46B0C"/>
    <w:rsid w:val="2AA17A06"/>
    <w:rsid w:val="3304102C"/>
    <w:rsid w:val="5DA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2022-04-12T16:06:00Z</dcterms:created>
  <dc:creator>Pierce.鹏</dc:creator>
  <cp:lastModifiedBy>Pierce.鹏</cp:lastModifiedBy>
  <dcterms:modified xsi:type="dcterms:W3CDTF">2022-04-16T16:24:53Z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C48041089AC844B4908B93BD229AB457</vt:lpwstr>
  </property>
</Properties>
</file>